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23B" w:rsidRPr="0051723B" w:rsidRDefault="0051723B" w:rsidP="0051723B">
      <w:pPr>
        <w:pStyle w:val="NoSpacing"/>
        <w:jc w:val="center"/>
        <w:rPr>
          <w:b/>
          <w:sz w:val="52"/>
        </w:rPr>
      </w:pPr>
      <w:r w:rsidRPr="0051723B">
        <w:rPr>
          <w:b/>
          <w:noProof/>
          <w:sz w:val="44"/>
        </w:rPr>
        <w:drawing>
          <wp:anchor distT="0" distB="0" distL="114300" distR="114300" simplePos="0" relativeHeight="251659264" behindDoc="1" locked="0" layoutInCell="1" allowOverlap="1" wp14:anchorId="7B5EE4F1" wp14:editId="0281EEE9">
            <wp:simplePos x="0" y="0"/>
            <wp:positionH relativeFrom="column">
              <wp:posOffset>-217170</wp:posOffset>
            </wp:positionH>
            <wp:positionV relativeFrom="paragraph">
              <wp:posOffset>154305</wp:posOffset>
            </wp:positionV>
            <wp:extent cx="1943100" cy="1969770"/>
            <wp:effectExtent l="152400" t="152400" r="152400" b="1447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B.SHF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6977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  <a:effectLst>
                      <a:glow rad="101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723B">
        <w:rPr>
          <w:b/>
          <w:sz w:val="44"/>
        </w:rPr>
        <w:t>First Annual</w:t>
      </w:r>
    </w:p>
    <w:p w:rsidR="0051723B" w:rsidRPr="0051723B" w:rsidRDefault="0051723B" w:rsidP="0051723B">
      <w:pPr>
        <w:pStyle w:val="NoSpacing"/>
        <w:jc w:val="center"/>
        <w:rPr>
          <w:b/>
          <w:sz w:val="56"/>
        </w:rPr>
      </w:pPr>
      <w:r w:rsidRPr="0016066E">
        <w:rPr>
          <w:b/>
          <w:color w:val="009900"/>
          <w:sz w:val="56"/>
        </w:rPr>
        <w:t>HEB Sports Hall of Fame</w:t>
      </w:r>
    </w:p>
    <w:p w:rsidR="0051723B" w:rsidRPr="0016066E" w:rsidRDefault="0051723B" w:rsidP="0051723B">
      <w:pPr>
        <w:pStyle w:val="NoSpacing"/>
        <w:jc w:val="center"/>
        <w:rPr>
          <w:b/>
          <w:sz w:val="40"/>
        </w:rPr>
      </w:pPr>
      <w:r w:rsidRPr="0016066E">
        <w:rPr>
          <w:b/>
          <w:sz w:val="40"/>
        </w:rPr>
        <w:t>“Nellie Moore” Golf Classic</w:t>
      </w:r>
    </w:p>
    <w:p w:rsidR="0051723B" w:rsidRPr="0016066E" w:rsidRDefault="0051723B" w:rsidP="0051723B">
      <w:pPr>
        <w:pStyle w:val="NoSpacing"/>
        <w:jc w:val="center"/>
        <w:rPr>
          <w:b/>
          <w:sz w:val="36"/>
        </w:rPr>
      </w:pPr>
      <w:r w:rsidRPr="0016066E">
        <w:rPr>
          <w:b/>
          <w:sz w:val="36"/>
        </w:rPr>
        <w:t>Texas Star</w:t>
      </w:r>
    </w:p>
    <w:p w:rsidR="0051723B" w:rsidRPr="0016066E" w:rsidRDefault="0051723B" w:rsidP="0051723B">
      <w:pPr>
        <w:pStyle w:val="NoSpacing"/>
        <w:jc w:val="center"/>
        <w:rPr>
          <w:b/>
          <w:sz w:val="36"/>
        </w:rPr>
      </w:pPr>
      <w:r w:rsidRPr="0016066E">
        <w:rPr>
          <w:b/>
          <w:sz w:val="36"/>
        </w:rPr>
        <w:t>September 19, 2016</w:t>
      </w:r>
    </w:p>
    <w:p w:rsidR="0051723B" w:rsidRPr="0051723B" w:rsidRDefault="0051723B" w:rsidP="0051723B">
      <w:pPr>
        <w:pStyle w:val="NoSpacing"/>
        <w:jc w:val="center"/>
        <w:rPr>
          <w:b/>
          <w:sz w:val="48"/>
        </w:rPr>
      </w:pPr>
    </w:p>
    <w:p w:rsidR="0051723B" w:rsidRDefault="0051723B" w:rsidP="0051723B">
      <w:pPr>
        <w:pStyle w:val="NoSpacing"/>
        <w:jc w:val="center"/>
        <w:rPr>
          <w:b/>
          <w:sz w:val="48"/>
        </w:rPr>
      </w:pPr>
      <w:r w:rsidRPr="0051723B">
        <w:rPr>
          <w:b/>
          <w:sz w:val="48"/>
        </w:rPr>
        <w:t>Sponsorship Form</w:t>
      </w:r>
    </w:p>
    <w:p w:rsidR="0051723B" w:rsidRDefault="0051723B" w:rsidP="0051723B">
      <w:pPr>
        <w:pStyle w:val="NoSpacing"/>
        <w:jc w:val="center"/>
        <w:rPr>
          <w:b/>
        </w:rPr>
      </w:pPr>
    </w:p>
    <w:p w:rsidR="00DA462D" w:rsidRDefault="00DA462D" w:rsidP="0051723B">
      <w:pPr>
        <w:pStyle w:val="NoSpacing"/>
        <w:jc w:val="center"/>
        <w:rPr>
          <w:b/>
        </w:rPr>
      </w:pPr>
    </w:p>
    <w:p w:rsidR="0051723B" w:rsidRDefault="0051723B" w:rsidP="0051723B">
      <w:pPr>
        <w:pStyle w:val="NoSpacing"/>
        <w:jc w:val="center"/>
        <w:rPr>
          <w:b/>
        </w:rPr>
      </w:pPr>
      <w:r w:rsidRPr="0051723B">
        <w:rPr>
          <w:b/>
          <w:i/>
          <w:color w:val="FF0000"/>
        </w:rPr>
        <w:t>Thank you for supporting the HEB Sports Hall of Fame First Annual Golf Classic.  Your sponsorship will help support the HEB athletes with their college expenses</w:t>
      </w:r>
      <w:r>
        <w:rPr>
          <w:b/>
        </w:rPr>
        <w:t>.</w:t>
      </w:r>
    </w:p>
    <w:p w:rsidR="0051723B" w:rsidRDefault="00DA462D" w:rsidP="0051723B">
      <w:pPr>
        <w:pStyle w:val="NoSpacing"/>
        <w:jc w:val="center"/>
        <w:rPr>
          <w:b/>
        </w:rPr>
      </w:pPr>
      <w:r>
        <w:rPr>
          <w:b/>
          <w:noProof/>
          <w:sz w:val="56"/>
        </w:rPr>
        <w:drawing>
          <wp:anchor distT="0" distB="0" distL="114300" distR="114300" simplePos="0" relativeHeight="251661312" behindDoc="1" locked="0" layoutInCell="1" allowOverlap="1" wp14:anchorId="5F3314C7" wp14:editId="45B10B42">
            <wp:simplePos x="0" y="0"/>
            <wp:positionH relativeFrom="column">
              <wp:posOffset>5431155</wp:posOffset>
            </wp:positionH>
            <wp:positionV relativeFrom="paragraph">
              <wp:posOffset>48895</wp:posOffset>
            </wp:positionV>
            <wp:extent cx="1009650" cy="1304925"/>
            <wp:effectExtent l="38100" t="38100" r="38100" b="47625"/>
            <wp:wrapTight wrapText="bothSides">
              <wp:wrapPolygon edited="0">
                <wp:start x="-815" y="-631"/>
                <wp:lineTo x="-815" y="22073"/>
                <wp:lineTo x="22008" y="22073"/>
                <wp:lineTo x="22008" y="-631"/>
                <wp:lineTo x="-815" y="-631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049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FF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723B" w:rsidRPr="005C361C" w:rsidRDefault="0051723B" w:rsidP="0051723B">
      <w:pPr>
        <w:pStyle w:val="NoSpacing"/>
        <w:jc w:val="center"/>
        <w:rPr>
          <w:b/>
          <w:sz w:val="24"/>
        </w:rPr>
      </w:pPr>
      <w:r w:rsidRPr="005C361C">
        <w:rPr>
          <w:b/>
          <w:sz w:val="24"/>
        </w:rPr>
        <w:t>Please complete this form and return it to:</w:t>
      </w:r>
    </w:p>
    <w:p w:rsidR="0051723B" w:rsidRPr="005C361C" w:rsidRDefault="0051723B" w:rsidP="0051723B">
      <w:pPr>
        <w:pStyle w:val="NoSpacing"/>
        <w:jc w:val="center"/>
        <w:rPr>
          <w:sz w:val="24"/>
        </w:rPr>
      </w:pPr>
      <w:r w:rsidRPr="005C361C">
        <w:rPr>
          <w:sz w:val="24"/>
        </w:rPr>
        <w:t>HEB Sports Hall of Fame</w:t>
      </w:r>
    </w:p>
    <w:p w:rsidR="0051723B" w:rsidRPr="005C361C" w:rsidRDefault="0051723B" w:rsidP="0051723B">
      <w:pPr>
        <w:pStyle w:val="NoSpacing"/>
        <w:jc w:val="center"/>
        <w:rPr>
          <w:b/>
          <w:sz w:val="24"/>
        </w:rPr>
      </w:pPr>
      <w:r w:rsidRPr="005C361C">
        <w:rPr>
          <w:sz w:val="24"/>
        </w:rPr>
        <w:t>Pennington Field, 1849 Central Drive, Bedford, Texas 76022</w:t>
      </w:r>
    </w:p>
    <w:p w:rsidR="0051723B" w:rsidRDefault="0051723B" w:rsidP="0051723B">
      <w:pPr>
        <w:pStyle w:val="NoSpacing"/>
        <w:jc w:val="center"/>
        <w:rPr>
          <w:b/>
        </w:rPr>
      </w:pPr>
    </w:p>
    <w:p w:rsidR="00DA462D" w:rsidRDefault="00DA462D" w:rsidP="0051723B">
      <w:pPr>
        <w:pStyle w:val="NoSpacing"/>
        <w:jc w:val="center"/>
        <w:rPr>
          <w:b/>
        </w:rPr>
      </w:pPr>
    </w:p>
    <w:p w:rsidR="0051723B" w:rsidRPr="00DA462D" w:rsidRDefault="0051723B" w:rsidP="0051723B">
      <w:pPr>
        <w:pStyle w:val="NoSpacing"/>
        <w:jc w:val="center"/>
        <w:rPr>
          <w:b/>
          <w:color w:val="0000FF"/>
          <w:sz w:val="32"/>
        </w:rPr>
      </w:pPr>
      <w:r w:rsidRPr="00DA462D">
        <w:rPr>
          <w:b/>
          <w:color w:val="0000FF"/>
          <w:sz w:val="32"/>
        </w:rPr>
        <w:t>Sponsorship Contact Information</w:t>
      </w:r>
    </w:p>
    <w:p w:rsidR="0051723B" w:rsidRDefault="0051723B" w:rsidP="0051723B">
      <w:pPr>
        <w:pStyle w:val="NoSpacing"/>
        <w:jc w:val="center"/>
        <w:rPr>
          <w:b/>
        </w:rPr>
      </w:pPr>
    </w:p>
    <w:p w:rsidR="0051723B" w:rsidRDefault="0051723B" w:rsidP="0051723B">
      <w:pPr>
        <w:pStyle w:val="NoSpacing"/>
        <w:jc w:val="center"/>
        <w:rPr>
          <w:b/>
        </w:rPr>
      </w:pPr>
    </w:p>
    <w:p w:rsidR="0051723B" w:rsidRDefault="0051723B" w:rsidP="0051723B">
      <w:r>
        <w:t>Sponsor/Company Name: _____________________________</w:t>
      </w:r>
      <w:r w:rsidR="00DA462D">
        <w:t>______________</w:t>
      </w:r>
      <w:r>
        <w:t>__________________________</w:t>
      </w:r>
    </w:p>
    <w:p w:rsidR="0051723B" w:rsidRDefault="0051723B" w:rsidP="0051723B">
      <w:r>
        <w:t xml:space="preserve"> Name of Contact Person:  __________________________________________________</w:t>
      </w:r>
      <w:r w:rsidR="00DA462D">
        <w:t>_____________</w:t>
      </w:r>
      <w:r>
        <w:t>_____</w:t>
      </w:r>
    </w:p>
    <w:p w:rsidR="0051723B" w:rsidRDefault="0051723B" w:rsidP="0051723B">
      <w:r>
        <w:t>Address:  ______________________________________________________________</w:t>
      </w:r>
      <w:r w:rsidR="00DA462D">
        <w:t>____________</w:t>
      </w:r>
      <w:r>
        <w:t>________</w:t>
      </w:r>
    </w:p>
    <w:p w:rsidR="0051723B" w:rsidRDefault="0051723B" w:rsidP="0051723B">
      <w:r>
        <w:t>Phone Number:  ________________________________________________________</w:t>
      </w:r>
      <w:r w:rsidR="00DA462D">
        <w:t>____________</w:t>
      </w:r>
      <w:r>
        <w:t>________</w:t>
      </w:r>
    </w:p>
    <w:p w:rsidR="0051723B" w:rsidRDefault="0051723B" w:rsidP="0051723B">
      <w:r>
        <w:t>E-mail</w:t>
      </w:r>
      <w:r w:rsidRPr="007E278E">
        <w:rPr>
          <w:color w:val="FF0000"/>
          <w:sz w:val="18"/>
        </w:rPr>
        <w:t xml:space="preserve">:  </w:t>
      </w:r>
      <w:r>
        <w:t>_______________________________________________________________</w:t>
      </w:r>
      <w:r w:rsidR="00DA462D">
        <w:t>____________</w:t>
      </w:r>
      <w:r>
        <w:t>________</w:t>
      </w:r>
    </w:p>
    <w:p w:rsidR="0051723B" w:rsidRPr="0051723B" w:rsidRDefault="0051723B" w:rsidP="0051723B">
      <w:pPr>
        <w:pStyle w:val="NoSpacing"/>
        <w:jc w:val="center"/>
        <w:rPr>
          <w:b/>
        </w:rPr>
      </w:pPr>
    </w:p>
    <w:p w:rsidR="0051723B" w:rsidRPr="00DA462D" w:rsidRDefault="00DA462D" w:rsidP="0051723B">
      <w:pPr>
        <w:pStyle w:val="NoSpacing"/>
        <w:rPr>
          <w:b/>
          <w:color w:val="009900"/>
          <w:sz w:val="28"/>
          <w:u w:val="single"/>
        </w:rPr>
      </w:pPr>
      <w:r>
        <w:rPr>
          <w:sz w:val="28"/>
        </w:rPr>
        <w:t xml:space="preserve">  </w:t>
      </w:r>
      <w:r w:rsidR="0051723B" w:rsidRPr="00DA462D">
        <w:rPr>
          <w:b/>
          <w:color w:val="009900"/>
          <w:sz w:val="36"/>
          <w:u w:val="single"/>
        </w:rPr>
        <w:t>Sponsorship Levels</w:t>
      </w:r>
      <w:r w:rsidR="0016066E">
        <w:rPr>
          <w:color w:val="009900"/>
          <w:sz w:val="36"/>
        </w:rPr>
        <w:tab/>
      </w:r>
      <w:r w:rsidR="0016066E">
        <w:rPr>
          <w:color w:val="009900"/>
          <w:sz w:val="36"/>
        </w:rPr>
        <w:tab/>
      </w:r>
      <w:r w:rsidR="0016066E">
        <w:rPr>
          <w:color w:val="009900"/>
          <w:sz w:val="36"/>
        </w:rPr>
        <w:tab/>
      </w:r>
      <w:r w:rsidR="0016066E">
        <w:rPr>
          <w:color w:val="009900"/>
          <w:sz w:val="36"/>
        </w:rPr>
        <w:tab/>
      </w:r>
      <w:r w:rsidR="00FC29EC" w:rsidRPr="00C76958">
        <w:rPr>
          <w:b/>
          <w:color w:val="009900"/>
          <w:sz w:val="32"/>
          <w:u w:val="single"/>
        </w:rPr>
        <w:t>Payment Method</w:t>
      </w:r>
    </w:p>
    <w:p w:rsidR="0051723B" w:rsidRPr="002B60EC" w:rsidRDefault="0051723B" w:rsidP="0051723B">
      <w:pPr>
        <w:pStyle w:val="NoSpacing"/>
        <w:rPr>
          <w:b/>
          <w:sz w:val="28"/>
        </w:rPr>
      </w:pPr>
      <w:r w:rsidRPr="00DA462D">
        <w:rPr>
          <w:b/>
          <w:sz w:val="28"/>
        </w:rPr>
        <w:t>Platinum:</w:t>
      </w:r>
      <w:r w:rsidRPr="00DA462D">
        <w:rPr>
          <w:b/>
          <w:sz w:val="28"/>
        </w:rPr>
        <w:tab/>
      </w:r>
      <w:r w:rsidR="00DA462D" w:rsidRPr="00DA462D">
        <w:rPr>
          <w:b/>
          <w:sz w:val="28"/>
        </w:rPr>
        <w:tab/>
      </w:r>
      <w:r w:rsidRPr="00DA462D">
        <w:rPr>
          <w:b/>
          <w:sz w:val="28"/>
        </w:rPr>
        <w:t>$10,000</w:t>
      </w:r>
      <w:r w:rsidR="00FC29EC">
        <w:rPr>
          <w:b/>
          <w:sz w:val="28"/>
        </w:rPr>
        <w:tab/>
      </w:r>
      <w:r w:rsidR="00FC29EC">
        <w:rPr>
          <w:b/>
          <w:sz w:val="28"/>
        </w:rPr>
        <w:tab/>
      </w:r>
      <w:r w:rsidR="00FC29EC">
        <w:rPr>
          <w:b/>
          <w:sz w:val="28"/>
        </w:rPr>
        <w:tab/>
      </w:r>
      <w:r w:rsidR="00FC29EC">
        <w:rPr>
          <w:b/>
          <w:sz w:val="28"/>
        </w:rPr>
        <w:tab/>
      </w:r>
      <w:r w:rsidR="00FC29EC" w:rsidRPr="002B60EC">
        <w:rPr>
          <w:b/>
          <w:sz w:val="28"/>
        </w:rPr>
        <w:t>____</w:t>
      </w:r>
      <w:proofErr w:type="gramStart"/>
      <w:r w:rsidR="00FC29EC" w:rsidRPr="002B60EC">
        <w:rPr>
          <w:b/>
          <w:sz w:val="28"/>
        </w:rPr>
        <w:t xml:space="preserve">_  </w:t>
      </w:r>
      <w:r w:rsidR="00FC29EC" w:rsidRPr="002B60EC">
        <w:t>Check</w:t>
      </w:r>
      <w:proofErr w:type="gramEnd"/>
      <w:r w:rsidR="00FC29EC" w:rsidRPr="002B60EC">
        <w:t xml:space="preserve"> Enclosed</w:t>
      </w:r>
    </w:p>
    <w:p w:rsidR="0051723B" w:rsidRPr="00DA462D" w:rsidRDefault="0051723B" w:rsidP="0051723B">
      <w:pPr>
        <w:pStyle w:val="NoSpacing"/>
        <w:rPr>
          <w:b/>
          <w:sz w:val="28"/>
        </w:rPr>
      </w:pPr>
      <w:r w:rsidRPr="002B60EC">
        <w:rPr>
          <w:b/>
          <w:sz w:val="28"/>
        </w:rPr>
        <w:t>Gold:</w:t>
      </w:r>
      <w:r w:rsidRPr="002B60EC">
        <w:rPr>
          <w:b/>
          <w:sz w:val="28"/>
        </w:rPr>
        <w:tab/>
      </w:r>
      <w:r w:rsidRPr="002B60EC">
        <w:rPr>
          <w:b/>
          <w:sz w:val="28"/>
        </w:rPr>
        <w:tab/>
      </w:r>
      <w:r w:rsidR="00DA462D" w:rsidRPr="002B60EC">
        <w:rPr>
          <w:b/>
          <w:sz w:val="28"/>
        </w:rPr>
        <w:tab/>
      </w:r>
      <w:r w:rsidRPr="002B60EC">
        <w:rPr>
          <w:b/>
          <w:sz w:val="28"/>
        </w:rPr>
        <w:t>$ 5,000</w:t>
      </w:r>
      <w:r w:rsidR="00FC29EC" w:rsidRPr="002B60EC">
        <w:rPr>
          <w:b/>
          <w:sz w:val="28"/>
        </w:rPr>
        <w:tab/>
      </w:r>
      <w:r w:rsidR="00FC29EC" w:rsidRPr="002B60EC">
        <w:rPr>
          <w:b/>
          <w:sz w:val="28"/>
        </w:rPr>
        <w:tab/>
      </w:r>
      <w:r w:rsidR="00FC29EC" w:rsidRPr="002B60EC">
        <w:rPr>
          <w:b/>
          <w:sz w:val="28"/>
        </w:rPr>
        <w:tab/>
      </w:r>
      <w:r w:rsidR="00FC29EC" w:rsidRPr="002B60EC">
        <w:rPr>
          <w:b/>
          <w:sz w:val="28"/>
        </w:rPr>
        <w:tab/>
        <w:t>____</w:t>
      </w:r>
      <w:proofErr w:type="gramStart"/>
      <w:r w:rsidR="00FC29EC" w:rsidRPr="002B60EC">
        <w:rPr>
          <w:b/>
          <w:sz w:val="28"/>
        </w:rPr>
        <w:t xml:space="preserve">_  </w:t>
      </w:r>
      <w:r w:rsidR="00FC29EC" w:rsidRPr="002B60EC">
        <w:rPr>
          <w:b/>
        </w:rPr>
        <w:t>Credit</w:t>
      </w:r>
      <w:proofErr w:type="gramEnd"/>
      <w:r w:rsidR="00FC29EC" w:rsidRPr="002B60EC">
        <w:rPr>
          <w:b/>
        </w:rPr>
        <w:t xml:space="preserve"> Card </w:t>
      </w:r>
      <w:r w:rsidR="00321D9F" w:rsidRPr="002B60EC">
        <w:rPr>
          <w:b/>
        </w:rPr>
        <w:t>–</w:t>
      </w:r>
      <w:r w:rsidR="00321D9F" w:rsidRPr="00321D9F">
        <w:rPr>
          <w:b/>
          <w:highlight w:val="yellow"/>
        </w:rPr>
        <w:t xml:space="preserve"> </w:t>
      </w:r>
      <w:r w:rsidR="00321D9F" w:rsidRPr="003751FD">
        <w:rPr>
          <w:b/>
        </w:rPr>
        <w:t xml:space="preserve">Pay on-line </w:t>
      </w:r>
      <w:r w:rsidR="00C76958" w:rsidRPr="003751FD">
        <w:rPr>
          <w:b/>
        </w:rPr>
        <w:t>using</w:t>
      </w:r>
      <w:r w:rsidR="00C76958" w:rsidRPr="00C76958">
        <w:rPr>
          <w:b/>
        </w:rPr>
        <w:t xml:space="preserve"> </w:t>
      </w:r>
    </w:p>
    <w:p w:rsidR="003751FD" w:rsidRDefault="0051723B" w:rsidP="0051723B">
      <w:pPr>
        <w:pStyle w:val="NoSpacing"/>
      </w:pPr>
      <w:r w:rsidRPr="00DA462D">
        <w:rPr>
          <w:b/>
          <w:sz w:val="28"/>
        </w:rPr>
        <w:t>Silver:</w:t>
      </w:r>
      <w:r w:rsidRPr="00DA462D">
        <w:rPr>
          <w:b/>
          <w:sz w:val="28"/>
        </w:rPr>
        <w:tab/>
      </w:r>
      <w:r w:rsidRPr="00DA462D">
        <w:rPr>
          <w:b/>
          <w:sz w:val="28"/>
        </w:rPr>
        <w:tab/>
        <w:t>$ 3,000</w:t>
      </w:r>
      <w:r w:rsidR="00C76958">
        <w:rPr>
          <w:b/>
          <w:sz w:val="28"/>
        </w:rPr>
        <w:tab/>
      </w:r>
      <w:r w:rsidR="00C76958">
        <w:rPr>
          <w:b/>
          <w:sz w:val="28"/>
        </w:rPr>
        <w:tab/>
      </w:r>
      <w:r w:rsidR="00C76958">
        <w:rPr>
          <w:b/>
          <w:sz w:val="28"/>
        </w:rPr>
        <w:tab/>
      </w:r>
      <w:r w:rsidR="00C76958">
        <w:rPr>
          <w:b/>
          <w:sz w:val="28"/>
        </w:rPr>
        <w:tab/>
      </w:r>
      <w:r w:rsidR="00321D9F">
        <w:rPr>
          <w:b/>
          <w:sz w:val="28"/>
        </w:rPr>
        <w:t xml:space="preserve">    </w:t>
      </w:r>
      <w:r w:rsidR="00321D9F" w:rsidRPr="003751FD">
        <w:rPr>
          <w:b/>
          <w:color w:val="FF0000"/>
          <w:sz w:val="24"/>
          <w:szCs w:val="24"/>
        </w:rPr>
        <w:t>PayPal</w:t>
      </w:r>
      <w:r w:rsidR="00C76958" w:rsidRPr="003751FD">
        <w:rPr>
          <w:b/>
          <w:color w:val="FF0000"/>
          <w:sz w:val="24"/>
          <w:szCs w:val="24"/>
        </w:rPr>
        <w:t xml:space="preserve"> </w:t>
      </w:r>
      <w:r w:rsidR="003751FD" w:rsidRPr="003751FD">
        <w:rPr>
          <w:b/>
          <w:color w:val="FF0000"/>
          <w:sz w:val="24"/>
          <w:szCs w:val="24"/>
        </w:rPr>
        <w:t>at</w:t>
      </w:r>
      <w:r w:rsidR="00C76958" w:rsidRPr="003751FD">
        <w:rPr>
          <w:b/>
          <w:color w:val="FF0000"/>
          <w:sz w:val="24"/>
          <w:szCs w:val="24"/>
        </w:rPr>
        <w:t xml:space="preserve"> </w:t>
      </w:r>
      <w:hyperlink r:id="rId6" w:history="1">
        <w:r w:rsidR="003751FD" w:rsidRPr="003751FD">
          <w:rPr>
            <w:rStyle w:val="Hyperlink"/>
            <w:b/>
            <w:color w:val="FF0000"/>
            <w:sz w:val="24"/>
            <w:szCs w:val="24"/>
          </w:rPr>
          <w:t>http://www.hebshf.com</w:t>
        </w:r>
      </w:hyperlink>
    </w:p>
    <w:p w:rsidR="0051723B" w:rsidRPr="00DA462D" w:rsidRDefault="0051723B" w:rsidP="0051723B">
      <w:pPr>
        <w:pStyle w:val="NoSpacing"/>
        <w:rPr>
          <w:b/>
          <w:sz w:val="28"/>
        </w:rPr>
      </w:pPr>
      <w:r w:rsidRPr="00DA462D">
        <w:rPr>
          <w:b/>
          <w:sz w:val="28"/>
        </w:rPr>
        <w:t>Bronze:</w:t>
      </w:r>
      <w:r w:rsidRPr="00DA462D">
        <w:rPr>
          <w:b/>
          <w:sz w:val="28"/>
        </w:rPr>
        <w:tab/>
      </w:r>
      <w:r w:rsidRPr="00DA462D">
        <w:rPr>
          <w:b/>
          <w:sz w:val="28"/>
        </w:rPr>
        <w:tab/>
        <w:t>$ 1,000</w:t>
      </w:r>
    </w:p>
    <w:p w:rsidR="0051723B" w:rsidRPr="002B60EC" w:rsidRDefault="0051723B" w:rsidP="0051723B">
      <w:pPr>
        <w:pStyle w:val="NoSpacing"/>
        <w:rPr>
          <w:b/>
          <w:sz w:val="28"/>
        </w:rPr>
      </w:pPr>
      <w:r w:rsidRPr="002B60EC">
        <w:rPr>
          <w:b/>
          <w:sz w:val="28"/>
        </w:rPr>
        <w:t>Honor</w:t>
      </w:r>
      <w:r w:rsidR="008924D8" w:rsidRPr="002B60EC">
        <w:rPr>
          <w:b/>
          <w:sz w:val="28"/>
        </w:rPr>
        <w:t xml:space="preserve"> Sponsor</w:t>
      </w:r>
      <w:r w:rsidR="00557612" w:rsidRPr="002B60EC">
        <w:rPr>
          <w:b/>
          <w:sz w:val="28"/>
        </w:rPr>
        <w:t>:</w:t>
      </w:r>
      <w:r w:rsidR="00557612" w:rsidRPr="002B60EC">
        <w:rPr>
          <w:b/>
          <w:sz w:val="28"/>
        </w:rPr>
        <w:tab/>
        <w:t xml:space="preserve">$    </w:t>
      </w:r>
      <w:r w:rsidR="00A014D8" w:rsidRPr="002B60EC">
        <w:rPr>
          <w:b/>
          <w:sz w:val="28"/>
        </w:rPr>
        <w:t>5</w:t>
      </w:r>
      <w:r w:rsidR="00557612" w:rsidRPr="002B60EC">
        <w:rPr>
          <w:b/>
          <w:sz w:val="28"/>
        </w:rPr>
        <w:t>00</w:t>
      </w:r>
    </w:p>
    <w:p w:rsidR="00557612" w:rsidRPr="002B60EC" w:rsidRDefault="00557612" w:rsidP="00D615C1">
      <w:pPr>
        <w:pStyle w:val="NoSpacing"/>
        <w:ind w:left="1440" w:hanging="1440"/>
        <w:rPr>
          <w:b/>
          <w:sz w:val="24"/>
        </w:rPr>
      </w:pPr>
      <w:r w:rsidRPr="002B60EC">
        <w:rPr>
          <w:b/>
          <w:sz w:val="28"/>
        </w:rPr>
        <w:t>Hole</w:t>
      </w:r>
      <w:r w:rsidR="008924D8" w:rsidRPr="002B60EC">
        <w:rPr>
          <w:b/>
          <w:sz w:val="28"/>
        </w:rPr>
        <w:t xml:space="preserve"> Sponsor</w:t>
      </w:r>
      <w:r w:rsidRPr="002B60EC">
        <w:rPr>
          <w:b/>
          <w:sz w:val="28"/>
        </w:rPr>
        <w:t>:</w:t>
      </w:r>
      <w:r w:rsidRPr="002B60EC">
        <w:rPr>
          <w:b/>
          <w:sz w:val="28"/>
        </w:rPr>
        <w:tab/>
        <w:t xml:space="preserve">$    </w:t>
      </w:r>
      <w:r w:rsidR="00A014D8" w:rsidRPr="002B60EC">
        <w:rPr>
          <w:b/>
          <w:sz w:val="28"/>
        </w:rPr>
        <w:t>25</w:t>
      </w:r>
      <w:r w:rsidR="000062C4" w:rsidRPr="002B60EC">
        <w:rPr>
          <w:b/>
          <w:sz w:val="28"/>
        </w:rPr>
        <w:t>0</w:t>
      </w:r>
      <w:r w:rsidR="00D615C1" w:rsidRPr="002B60EC">
        <w:rPr>
          <w:b/>
          <w:sz w:val="28"/>
        </w:rPr>
        <w:tab/>
      </w:r>
      <w:r w:rsidR="00D615C1" w:rsidRPr="002B60EC">
        <w:rPr>
          <w:b/>
          <w:sz w:val="28"/>
        </w:rPr>
        <w:tab/>
      </w:r>
      <w:r w:rsidR="00D615C1" w:rsidRPr="002B60EC">
        <w:rPr>
          <w:b/>
          <w:sz w:val="28"/>
        </w:rPr>
        <w:tab/>
      </w:r>
      <w:r w:rsidR="00D615C1" w:rsidRPr="002B60EC">
        <w:rPr>
          <w:b/>
          <w:sz w:val="28"/>
        </w:rPr>
        <w:tab/>
      </w:r>
      <w:r w:rsidR="00D615C1" w:rsidRPr="002B60EC">
        <w:rPr>
          <w:b/>
          <w:color w:val="0000FF"/>
          <w:sz w:val="24"/>
        </w:rPr>
        <w:t>Deadline to Submit for Tournament</w:t>
      </w:r>
      <w:r w:rsidR="00D615C1" w:rsidRPr="002B60EC">
        <w:rPr>
          <w:b/>
          <w:sz w:val="24"/>
        </w:rPr>
        <w:t xml:space="preserve"> </w:t>
      </w:r>
    </w:p>
    <w:p w:rsidR="00D615C1" w:rsidRPr="002B60EC" w:rsidRDefault="008924D8" w:rsidP="00D615C1">
      <w:pPr>
        <w:pStyle w:val="NoSpacing"/>
        <w:rPr>
          <w:b/>
          <w:color w:val="0000FF"/>
          <w:sz w:val="28"/>
        </w:rPr>
      </w:pPr>
      <w:r w:rsidRPr="002B60EC">
        <w:rPr>
          <w:b/>
          <w:sz w:val="28"/>
        </w:rPr>
        <w:t>Individual Player</w:t>
      </w:r>
      <w:r w:rsidR="00557612" w:rsidRPr="002B60EC">
        <w:rPr>
          <w:b/>
          <w:sz w:val="28"/>
        </w:rPr>
        <w:t>:</w:t>
      </w:r>
      <w:r w:rsidR="00557612" w:rsidRPr="002B60EC">
        <w:rPr>
          <w:b/>
          <w:sz w:val="28"/>
        </w:rPr>
        <w:tab/>
        <w:t xml:space="preserve">$   </w:t>
      </w:r>
      <w:r w:rsidR="00C76958" w:rsidRPr="002B60EC">
        <w:rPr>
          <w:b/>
          <w:sz w:val="28"/>
        </w:rPr>
        <w:t xml:space="preserve"> </w:t>
      </w:r>
      <w:r w:rsidRPr="002B60EC">
        <w:rPr>
          <w:b/>
          <w:sz w:val="28"/>
        </w:rPr>
        <w:t>1</w:t>
      </w:r>
      <w:r w:rsidR="00557612" w:rsidRPr="002B60EC">
        <w:rPr>
          <w:b/>
          <w:sz w:val="28"/>
        </w:rPr>
        <w:t>50</w:t>
      </w:r>
      <w:r w:rsidR="00D615C1" w:rsidRPr="002B60EC">
        <w:rPr>
          <w:b/>
          <w:sz w:val="28"/>
        </w:rPr>
        <w:tab/>
      </w:r>
      <w:r w:rsidR="00D615C1" w:rsidRPr="002B60EC">
        <w:rPr>
          <w:b/>
          <w:sz w:val="28"/>
        </w:rPr>
        <w:tab/>
      </w:r>
      <w:r w:rsidR="00D615C1" w:rsidRPr="002B60EC">
        <w:rPr>
          <w:b/>
          <w:sz w:val="28"/>
        </w:rPr>
        <w:tab/>
      </w:r>
      <w:r w:rsidR="00D615C1" w:rsidRPr="002B60EC">
        <w:rPr>
          <w:b/>
          <w:sz w:val="28"/>
        </w:rPr>
        <w:tab/>
        <w:t xml:space="preserve">      </w:t>
      </w:r>
      <w:r w:rsidR="00D615C1" w:rsidRPr="002B60EC">
        <w:rPr>
          <w:b/>
          <w:color w:val="0000FF"/>
          <w:sz w:val="24"/>
          <w:szCs w:val="24"/>
        </w:rPr>
        <w:t>Signage</w:t>
      </w:r>
      <w:r w:rsidR="00CC012F" w:rsidRPr="002B60EC">
        <w:rPr>
          <w:b/>
          <w:color w:val="0000FF"/>
          <w:sz w:val="24"/>
          <w:szCs w:val="24"/>
        </w:rPr>
        <w:t>/Publicity</w:t>
      </w:r>
      <w:r w:rsidR="00D615C1" w:rsidRPr="002B60EC">
        <w:rPr>
          <w:b/>
          <w:color w:val="0000FF"/>
          <w:sz w:val="24"/>
          <w:szCs w:val="24"/>
        </w:rPr>
        <w:t xml:space="preserve"> is </w:t>
      </w:r>
      <w:r w:rsidR="00CC012F" w:rsidRPr="002B60EC">
        <w:rPr>
          <w:b/>
          <w:color w:val="0000FF"/>
          <w:sz w:val="24"/>
          <w:szCs w:val="24"/>
        </w:rPr>
        <w:t>Monday</w:t>
      </w:r>
      <w:r w:rsidR="002B60EC">
        <w:rPr>
          <w:b/>
          <w:color w:val="0000FF"/>
          <w:sz w:val="24"/>
          <w:szCs w:val="24"/>
        </w:rPr>
        <w:t>,</w:t>
      </w:r>
      <w:r w:rsidR="00D615C1" w:rsidRPr="002B60EC">
        <w:rPr>
          <w:b/>
          <w:color w:val="0000FF"/>
          <w:sz w:val="24"/>
          <w:szCs w:val="24"/>
        </w:rPr>
        <w:t xml:space="preserve"> </w:t>
      </w:r>
    </w:p>
    <w:p w:rsidR="00D615C1" w:rsidRPr="00CC012F" w:rsidRDefault="00CC012F" w:rsidP="00D615C1">
      <w:pPr>
        <w:pStyle w:val="NoSpacing"/>
        <w:ind w:left="1440" w:hanging="1440"/>
        <w:rPr>
          <w:b/>
          <w:color w:val="0000FF"/>
          <w:sz w:val="24"/>
        </w:rPr>
      </w:pPr>
      <w:r w:rsidRPr="002B60EC">
        <w:rPr>
          <w:b/>
          <w:sz w:val="24"/>
        </w:rPr>
        <w:tab/>
      </w:r>
      <w:r w:rsidRPr="002B60EC">
        <w:rPr>
          <w:b/>
          <w:sz w:val="24"/>
        </w:rPr>
        <w:tab/>
      </w:r>
      <w:r w:rsidRPr="002B60EC">
        <w:rPr>
          <w:b/>
          <w:sz w:val="24"/>
        </w:rPr>
        <w:tab/>
      </w:r>
      <w:r w:rsidRPr="002B60EC">
        <w:rPr>
          <w:b/>
          <w:sz w:val="24"/>
        </w:rPr>
        <w:tab/>
      </w:r>
      <w:r w:rsidRPr="002B60EC">
        <w:rPr>
          <w:b/>
          <w:sz w:val="24"/>
        </w:rPr>
        <w:tab/>
      </w:r>
      <w:r w:rsidRPr="002B60EC">
        <w:rPr>
          <w:b/>
          <w:sz w:val="24"/>
        </w:rPr>
        <w:tab/>
      </w:r>
      <w:r w:rsidRPr="002B60EC">
        <w:rPr>
          <w:b/>
          <w:sz w:val="24"/>
        </w:rPr>
        <w:tab/>
      </w:r>
      <w:r w:rsidRPr="002B60EC">
        <w:rPr>
          <w:b/>
          <w:sz w:val="24"/>
        </w:rPr>
        <w:tab/>
      </w:r>
      <w:r w:rsidRPr="002B60EC">
        <w:rPr>
          <w:b/>
          <w:color w:val="0000FF"/>
          <w:sz w:val="24"/>
          <w:szCs w:val="24"/>
        </w:rPr>
        <w:t xml:space="preserve">September 1, </w:t>
      </w:r>
      <w:r w:rsidRPr="002B60EC">
        <w:rPr>
          <w:b/>
          <w:color w:val="0000FF"/>
          <w:sz w:val="24"/>
        </w:rPr>
        <w:t>2016.</w:t>
      </w:r>
    </w:p>
    <w:p w:rsidR="0016066E" w:rsidRDefault="0016066E" w:rsidP="0051723B">
      <w:pPr>
        <w:pStyle w:val="NoSpacing"/>
        <w:rPr>
          <w:b/>
          <w:sz w:val="28"/>
        </w:rPr>
      </w:pPr>
    </w:p>
    <w:p w:rsidR="003751FD" w:rsidRDefault="003751FD" w:rsidP="0051723B">
      <w:pPr>
        <w:pStyle w:val="NoSpacing"/>
        <w:rPr>
          <w:b/>
          <w:sz w:val="28"/>
        </w:rPr>
      </w:pPr>
      <w:bookmarkStart w:id="0" w:name="_GoBack"/>
      <w:bookmarkEnd w:id="0"/>
    </w:p>
    <w:p w:rsidR="0016066E" w:rsidRPr="003751FD" w:rsidRDefault="0016066E" w:rsidP="0016066E">
      <w:pPr>
        <w:pStyle w:val="NoSpacing"/>
        <w:tabs>
          <w:tab w:val="left" w:pos="5760"/>
        </w:tabs>
        <w:jc w:val="center"/>
        <w:rPr>
          <w:b/>
          <w:i/>
          <w:color w:val="C00000"/>
          <w:sz w:val="24"/>
        </w:rPr>
      </w:pPr>
      <w:r w:rsidRPr="003751FD">
        <w:rPr>
          <w:b/>
          <w:i/>
          <w:color w:val="C00000"/>
          <w:sz w:val="24"/>
        </w:rPr>
        <w:t xml:space="preserve">HEB Sports Hall of Fame is a registered charitable 501c3 tax deductible organization.  </w:t>
      </w:r>
    </w:p>
    <w:p w:rsidR="0016066E" w:rsidRPr="003751FD" w:rsidRDefault="0016066E" w:rsidP="000F50EB">
      <w:pPr>
        <w:pStyle w:val="NoSpacing"/>
        <w:tabs>
          <w:tab w:val="left" w:pos="5760"/>
        </w:tabs>
        <w:jc w:val="center"/>
        <w:rPr>
          <w:b/>
          <w:sz w:val="32"/>
        </w:rPr>
      </w:pPr>
      <w:r w:rsidRPr="003751FD">
        <w:rPr>
          <w:b/>
          <w:i/>
          <w:color w:val="C00000"/>
          <w:sz w:val="24"/>
        </w:rPr>
        <w:t>HEB-SHF Tax EIN# 75-2592863.</w:t>
      </w:r>
    </w:p>
    <w:sectPr w:rsidR="0016066E" w:rsidRPr="003751FD" w:rsidSect="003751FD">
      <w:pgSz w:w="12240" w:h="15840" w:code="1"/>
      <w:pgMar w:top="1152" w:right="1152" w:bottom="230" w:left="1152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3B"/>
    <w:rsid w:val="000062C4"/>
    <w:rsid w:val="000F50EB"/>
    <w:rsid w:val="0016066E"/>
    <w:rsid w:val="002B60EC"/>
    <w:rsid w:val="00321D9F"/>
    <w:rsid w:val="00335EB5"/>
    <w:rsid w:val="003751FD"/>
    <w:rsid w:val="004A7DF6"/>
    <w:rsid w:val="0051723B"/>
    <w:rsid w:val="00557612"/>
    <w:rsid w:val="005C361C"/>
    <w:rsid w:val="008924D8"/>
    <w:rsid w:val="009C723C"/>
    <w:rsid w:val="00A014D8"/>
    <w:rsid w:val="00B92773"/>
    <w:rsid w:val="00C76958"/>
    <w:rsid w:val="00CC012F"/>
    <w:rsid w:val="00D615C1"/>
    <w:rsid w:val="00DA462D"/>
    <w:rsid w:val="00FC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CDE4C"/>
  <w15:chartTrackingRefBased/>
  <w15:docId w15:val="{C9F82936-1005-4D0A-B2AA-E5EC5E99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23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723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751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bshf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HEB ISD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Morris</dc:creator>
  <cp:keywords/>
  <dc:description/>
  <cp:lastModifiedBy>Mary Morris</cp:lastModifiedBy>
  <cp:revision>20</cp:revision>
  <dcterms:created xsi:type="dcterms:W3CDTF">2016-06-22T16:02:00Z</dcterms:created>
  <dcterms:modified xsi:type="dcterms:W3CDTF">2016-07-18T22:30:00Z</dcterms:modified>
</cp:coreProperties>
</file>